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Wirtschaftsausschuss</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Frau/Herrn […]</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Mitgliedschaft im Wirtschaftsausschuss</w:t>
      </w:r>
    </w:p>
    <w:p>
      <w:pPr>
        <w:widowControl w:val="on"/>
        <w:pBdr/>
        <w:spacing w:before="220" w:after="220" w:line="240" w:lineRule="auto"/>
        <w:ind w:left="0" w:right="0"/>
        <w:jc w:val="left"/>
      </w:pPr>
      <w:r>
        <w:rPr>
          <w:rFonts w:ascii="Arial" w:hAnsi="Arial" w:eastAsia="Arial" w:cs="Arial"/>
          <w:color w:val="000000"/>
          <w:sz w:val="22"/>
          <w:szCs w:val="22"/>
        </w:rPr>
        <w:t xml:space="preserve">Sehr geehrte Frau/Herr […],</w:t>
      </w:r>
    </w:p>
    <w:p>
      <w:pPr>
        <w:widowControl w:val="on"/>
        <w:pBdr/>
        <w:spacing w:before="220" w:after="220" w:line="240" w:lineRule="auto"/>
        <w:ind w:left="0" w:right="0"/>
        <w:jc w:val="left"/>
      </w:pPr>
      <w:r>
        <w:rPr>
          <w:rFonts w:ascii="Arial" w:hAnsi="Arial" w:eastAsia="Arial" w:cs="Arial"/>
          <w:color w:val="000000"/>
          <w:sz w:val="22"/>
          <w:szCs w:val="22"/>
        </w:rPr>
        <w:t xml:space="preserve">in unserem Unternehmen besteht seit längerer Zeit ein Wirtschaftsausschuss, der aus […] Mitgliedern besteht. In diesem Ausschuss befinden sich Arbeitnehmer, die in betriebswirtschaftlichen Fragen versiert sind. Wir haben den Anspruch auf eine entsprechende betriebswirtschaftliche Qualifikation, da der Wirtschaftsausschuss mit der Unternehmensleitung alle anstehenden wirtschaftlichen Angelegenheiten zu besprechen hat.</w:t>
      </w:r>
    </w:p>
    <w:p>
      <w:pPr>
        <w:widowControl w:val="on"/>
        <w:pBdr/>
        <w:spacing w:before="220" w:after="220" w:line="240" w:lineRule="auto"/>
        <w:ind w:left="0" w:right="0"/>
        <w:jc w:val="left"/>
      </w:pPr>
      <w:r>
        <w:rPr>
          <w:rFonts w:ascii="Arial" w:hAnsi="Arial" w:eastAsia="Arial" w:cs="Arial"/>
          <w:color w:val="000000"/>
          <w:sz w:val="22"/>
          <w:szCs w:val="22"/>
        </w:rPr>
        <w:t xml:space="preserve">Unsere Kollegin/unserer Kollege Frau/Herr […] wird zum […] aus persönlichen Gründen aus dem Wirtschaftsausschuss ausscheiden. Aus diesem Grund muss ein neues Mitglied bestellt werden. Wir sind der Ansicht, dass Sie über die erforderlichen Kenntnisse verfügen, besonders da Sie sich auch bisher schon bei verschiedenen Anlässen erfolgreich für die Belange der Arbeitnehmer eingesetzt haben.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deshalb in seiner Sitzung vom […] beschlossen, Sie als neues Mitglied für den Wirtschaftsausschuss vorzuschlagen. Wir würden uns sehr freuen, wenn Sie sich als Mitglied für dieses wichtige Gremium zur Verfügung stellen würden. Bitte teilen Sie uns bis zum […] mit, ob Sie an einer Mitarbeit in Wirtschaftsausschuss interessiert sind.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673594">
    <w:multiLevelType w:val="hybridMultilevel"/>
    <w:lvl w:ilvl="0" w:tplc="36328439">
      <w:start w:val="1"/>
      <w:numFmt w:val="decimal"/>
      <w:lvlText w:val="%1."/>
      <w:lvlJc w:val="left"/>
      <w:pPr>
        <w:ind w:left="720" w:hanging="360"/>
      </w:pPr>
    </w:lvl>
    <w:lvl w:ilvl="1" w:tplc="36328439" w:tentative="1">
      <w:start w:val="1"/>
      <w:numFmt w:val="lowerLetter"/>
      <w:lvlText w:val="%2."/>
      <w:lvlJc w:val="left"/>
      <w:pPr>
        <w:ind w:left="1440" w:hanging="360"/>
      </w:pPr>
    </w:lvl>
    <w:lvl w:ilvl="2" w:tplc="36328439" w:tentative="1">
      <w:start w:val="1"/>
      <w:numFmt w:val="lowerRoman"/>
      <w:lvlText w:val="%3."/>
      <w:lvlJc w:val="right"/>
      <w:pPr>
        <w:ind w:left="2160" w:hanging="180"/>
      </w:pPr>
    </w:lvl>
    <w:lvl w:ilvl="3" w:tplc="36328439" w:tentative="1">
      <w:start w:val="1"/>
      <w:numFmt w:val="decimal"/>
      <w:lvlText w:val="%4."/>
      <w:lvlJc w:val="left"/>
      <w:pPr>
        <w:ind w:left="2880" w:hanging="360"/>
      </w:pPr>
    </w:lvl>
    <w:lvl w:ilvl="4" w:tplc="36328439" w:tentative="1">
      <w:start w:val="1"/>
      <w:numFmt w:val="lowerLetter"/>
      <w:lvlText w:val="%5."/>
      <w:lvlJc w:val="left"/>
      <w:pPr>
        <w:ind w:left="3600" w:hanging="360"/>
      </w:pPr>
    </w:lvl>
    <w:lvl w:ilvl="5" w:tplc="36328439" w:tentative="1">
      <w:start w:val="1"/>
      <w:numFmt w:val="lowerRoman"/>
      <w:lvlText w:val="%6."/>
      <w:lvlJc w:val="right"/>
      <w:pPr>
        <w:ind w:left="4320" w:hanging="180"/>
      </w:pPr>
    </w:lvl>
    <w:lvl w:ilvl="6" w:tplc="36328439" w:tentative="1">
      <w:start w:val="1"/>
      <w:numFmt w:val="decimal"/>
      <w:lvlText w:val="%7."/>
      <w:lvlJc w:val="left"/>
      <w:pPr>
        <w:ind w:left="5040" w:hanging="360"/>
      </w:pPr>
    </w:lvl>
    <w:lvl w:ilvl="7" w:tplc="36328439" w:tentative="1">
      <w:start w:val="1"/>
      <w:numFmt w:val="lowerLetter"/>
      <w:lvlText w:val="%8."/>
      <w:lvlJc w:val="left"/>
      <w:pPr>
        <w:ind w:left="5760" w:hanging="360"/>
      </w:pPr>
    </w:lvl>
    <w:lvl w:ilvl="8" w:tplc="36328439" w:tentative="1">
      <w:start w:val="1"/>
      <w:numFmt w:val="lowerRoman"/>
      <w:lvlText w:val="%9."/>
      <w:lvlJc w:val="right"/>
      <w:pPr>
        <w:ind w:left="6480" w:hanging="180"/>
      </w:pPr>
    </w:lvl>
  </w:abstractNum>
  <w:abstractNum w:abstractNumId="95673593">
    <w:multiLevelType w:val="hybridMultilevel"/>
    <w:lvl w:ilvl="0" w:tplc="346224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673593">
    <w:abstractNumId w:val="95673593"/>
  </w:num>
  <w:num w:numId="95673594">
    <w:abstractNumId w:val="9567359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