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220" w:after="66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Betriebsrat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der Musterfirma</w:t>
      </w:r>
    </w:p>
    <w:p>
      <w:pPr>
        <w:widowControl w:val="on"/>
        <w:pBdr/>
        <w:spacing w:before="220" w:after="66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An die Geschäftsleitung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im Hause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b/>
          <w:bCs/>
          <w:color w:val="000000"/>
          <w:sz w:val="22"/>
          <w:szCs w:val="22"/>
        </w:rPr>
        <w:t xml:space="preserve">Verhandlung über den Abschluss einer Betriebsvereinbarung zum Thema […] und Bildung einer Einigungsstelle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Sehr geehrte Damen und Herren,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der Betriebsrat hat wiederholt versucht, mit Ihnen, der Geschäftsleitung, eine Betriebsvereinbarung zum Thema […] abzuschließen. Leider ohne Erfolg. Bis dato kam von Ihnen keine Bereitschaft, mit uns in Verhandlungen einzutreten.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Wir sind inzwischen davon überzeugt, dass wir ohne die Anrufung einer Einigungsstelle keine befriedigende Lösung finden. Aus diesem Grund haben wir in unserer Sitzung vom […] folgenden Beschluss gefasst:</w:t>
      </w:r>
    </w:p>
    <w:p>
      <w:pPr>
        <w:numPr>
          <w:ilvl w:val="0"/>
          <w:numId w:val="531498052"/>
        </w:numPr>
        <w:spacing w:before="0" w:after="0" w:line="240" w:lineRule="auto"/>
        <w:jc w:val="left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ascii="Arial" w:hAnsi="Arial" w:eastAsia="Arial" w:cs="Arial"/>
          <w:color w:val="000000"/>
          <w:sz w:val="22"/>
          <w:szCs w:val="22"/>
        </w:rPr>
        <w:t xml:space="preserve">Die Verhandlungen zum Abschluss einer Betriebsvereinbarung zum Thema […] sind gescheitert.</w:t>
      </w:r>
    </w:p>
    <w:p>
      <w:pPr>
        <w:numPr>
          <w:ilvl w:val="0"/>
          <w:numId w:val="531498052"/>
        </w:numPr>
        <w:spacing w:before="0" w:after="0" w:line="240" w:lineRule="auto"/>
        <w:jc w:val="left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ascii="Arial" w:hAnsi="Arial" w:eastAsia="Arial" w:cs="Arial"/>
          <w:color w:val="000000"/>
          <w:sz w:val="22"/>
          <w:szCs w:val="22"/>
        </w:rPr>
        <w:t xml:space="preserve">Über das Thema soll nun eine Einigungsstelle befinden.</w:t>
      </w:r>
    </w:p>
    <w:p>
      <w:pPr>
        <w:numPr>
          <w:ilvl w:val="0"/>
          <w:numId w:val="531498052"/>
        </w:numPr>
        <w:spacing w:before="0" w:after="0" w:line="240" w:lineRule="auto"/>
        <w:jc w:val="left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ascii="Arial" w:hAnsi="Arial" w:eastAsia="Arial" w:cs="Arial"/>
          <w:color w:val="000000"/>
          <w:sz w:val="22"/>
          <w:szCs w:val="22"/>
        </w:rPr>
        <w:t xml:space="preserve">Als Vorsitzenden schlagen wir den Richter am Arbeitsgericht […], Herrn […], vor. Zudem soll es für jede Seite 2 Beisitzer geben.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Wir erwarten Ihre Stellungnahme bis zum […]. Sollten wir bis zu diesem Zeitpunkt keine Äußerung von Ihnen erhalten haben, werden wir durch entsprechende Anträge beim Arbeitsgericht den Vorsitzenden bestellen und die Zahl der Beisitzer festlegen lassen.</w:t>
      </w:r>
    </w:p>
    <w:p>
      <w:pPr>
        <w:widowControl w:val="on"/>
        <w:pBdr/>
        <w:spacing w:before="220" w:after="66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Mit freundlichen Grüßen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Unterschrift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Betriebsratsvorsitzender</w:t>
      </w:r>
    </w:p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31498052">
    <w:multiLevelType w:val="hybridMultilevel"/>
    <w:lvl w:ilvl="0" w:tplc="34465423">
      <w:start w:val="1"/>
      <w:numFmt w:val="decimal"/>
      <w:lvlText w:val="%1."/>
      <w:lvlJc w:val="left"/>
      <w:pPr>
        <w:ind w:left="720" w:hanging="360"/>
      </w:pPr>
    </w:lvl>
    <w:lvl w:ilvl="1" w:tplc="34465423" w:tentative="1">
      <w:start w:val="1"/>
      <w:numFmt w:val="lowerLetter"/>
      <w:lvlText w:val="%2."/>
      <w:lvlJc w:val="left"/>
      <w:pPr>
        <w:ind w:left="1440" w:hanging="360"/>
      </w:pPr>
    </w:lvl>
    <w:lvl w:ilvl="2" w:tplc="34465423" w:tentative="1">
      <w:start w:val="1"/>
      <w:numFmt w:val="lowerRoman"/>
      <w:lvlText w:val="%3."/>
      <w:lvlJc w:val="right"/>
      <w:pPr>
        <w:ind w:left="2160" w:hanging="180"/>
      </w:pPr>
    </w:lvl>
    <w:lvl w:ilvl="3" w:tplc="34465423" w:tentative="1">
      <w:start w:val="1"/>
      <w:numFmt w:val="decimal"/>
      <w:lvlText w:val="%4."/>
      <w:lvlJc w:val="left"/>
      <w:pPr>
        <w:ind w:left="2880" w:hanging="360"/>
      </w:pPr>
    </w:lvl>
    <w:lvl w:ilvl="4" w:tplc="34465423" w:tentative="1">
      <w:start w:val="1"/>
      <w:numFmt w:val="lowerLetter"/>
      <w:lvlText w:val="%5."/>
      <w:lvlJc w:val="left"/>
      <w:pPr>
        <w:ind w:left="3600" w:hanging="360"/>
      </w:pPr>
    </w:lvl>
    <w:lvl w:ilvl="5" w:tplc="34465423" w:tentative="1">
      <w:start w:val="1"/>
      <w:numFmt w:val="lowerRoman"/>
      <w:lvlText w:val="%6."/>
      <w:lvlJc w:val="right"/>
      <w:pPr>
        <w:ind w:left="4320" w:hanging="180"/>
      </w:pPr>
    </w:lvl>
    <w:lvl w:ilvl="6" w:tplc="34465423" w:tentative="1">
      <w:start w:val="1"/>
      <w:numFmt w:val="decimal"/>
      <w:lvlText w:val="%7."/>
      <w:lvlJc w:val="left"/>
      <w:pPr>
        <w:ind w:left="5040" w:hanging="360"/>
      </w:pPr>
    </w:lvl>
    <w:lvl w:ilvl="7" w:tplc="34465423" w:tentative="1">
      <w:start w:val="1"/>
      <w:numFmt w:val="lowerLetter"/>
      <w:lvlText w:val="%8."/>
      <w:lvlJc w:val="left"/>
      <w:pPr>
        <w:ind w:left="5760" w:hanging="360"/>
      </w:pPr>
    </w:lvl>
    <w:lvl w:ilvl="8" w:tplc="34465423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190163">
    <w:multiLevelType w:val="hybridMultilevel"/>
    <w:lvl w:ilvl="0" w:tplc="78916601">
      <w:start w:val="1"/>
      <w:numFmt w:val="decimal"/>
      <w:lvlText w:val="%1."/>
      <w:lvlJc w:val="left"/>
      <w:pPr>
        <w:ind w:left="720" w:hanging="360"/>
      </w:pPr>
    </w:lvl>
    <w:lvl w:ilvl="1" w:tplc="78916601" w:tentative="1">
      <w:start w:val="1"/>
      <w:numFmt w:val="lowerLetter"/>
      <w:lvlText w:val="%2."/>
      <w:lvlJc w:val="left"/>
      <w:pPr>
        <w:ind w:left="1440" w:hanging="360"/>
      </w:pPr>
    </w:lvl>
    <w:lvl w:ilvl="2" w:tplc="78916601" w:tentative="1">
      <w:start w:val="1"/>
      <w:numFmt w:val="lowerRoman"/>
      <w:lvlText w:val="%3."/>
      <w:lvlJc w:val="right"/>
      <w:pPr>
        <w:ind w:left="2160" w:hanging="180"/>
      </w:pPr>
    </w:lvl>
    <w:lvl w:ilvl="3" w:tplc="78916601" w:tentative="1">
      <w:start w:val="1"/>
      <w:numFmt w:val="decimal"/>
      <w:lvlText w:val="%4."/>
      <w:lvlJc w:val="left"/>
      <w:pPr>
        <w:ind w:left="2880" w:hanging="360"/>
      </w:pPr>
    </w:lvl>
    <w:lvl w:ilvl="4" w:tplc="78916601" w:tentative="1">
      <w:start w:val="1"/>
      <w:numFmt w:val="lowerLetter"/>
      <w:lvlText w:val="%5."/>
      <w:lvlJc w:val="left"/>
      <w:pPr>
        <w:ind w:left="3600" w:hanging="360"/>
      </w:pPr>
    </w:lvl>
    <w:lvl w:ilvl="5" w:tplc="78916601" w:tentative="1">
      <w:start w:val="1"/>
      <w:numFmt w:val="lowerRoman"/>
      <w:lvlText w:val="%6."/>
      <w:lvlJc w:val="right"/>
      <w:pPr>
        <w:ind w:left="4320" w:hanging="180"/>
      </w:pPr>
    </w:lvl>
    <w:lvl w:ilvl="6" w:tplc="78916601" w:tentative="1">
      <w:start w:val="1"/>
      <w:numFmt w:val="decimal"/>
      <w:lvlText w:val="%7."/>
      <w:lvlJc w:val="left"/>
      <w:pPr>
        <w:ind w:left="5040" w:hanging="360"/>
      </w:pPr>
    </w:lvl>
    <w:lvl w:ilvl="7" w:tplc="78916601" w:tentative="1">
      <w:start w:val="1"/>
      <w:numFmt w:val="lowerLetter"/>
      <w:lvlText w:val="%8."/>
      <w:lvlJc w:val="left"/>
      <w:pPr>
        <w:ind w:left="5760" w:hanging="360"/>
      </w:pPr>
    </w:lvl>
    <w:lvl w:ilvl="8" w:tplc="78916601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190162">
    <w:multiLevelType w:val="hybridMultilevel"/>
    <w:lvl w:ilvl="0" w:tplc="2685582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98190162">
    <w:abstractNumId w:val="98190162"/>
  </w:num>
  <w:num w:numId="98190163">
    <w:abstractNumId w:val="98190163"/>
  </w:num>
  <w:num w:numId="531498052">
    <w:abstractNumId w:val="53149805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
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Relationship Id="rId10" Type="http://schemas.openxmlformats.org/officeDocument/2006/relationships/comments" Target="comments.xml"/>
</Relationships>
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